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F" w:rsidRPr="006F01B7" w:rsidRDefault="00F4502F" w:rsidP="00F4502F">
      <w:pPr>
        <w:jc w:val="center"/>
        <w:rPr>
          <w:rFonts w:ascii="Arial" w:hAnsi="Arial"/>
          <w:b/>
          <w:sz w:val="24"/>
          <w:szCs w:val="24"/>
          <w:lang w:val="uk-UA"/>
        </w:rPr>
      </w:pPr>
      <w:r>
        <w:rPr>
          <w:rFonts w:ascii="UkrainianBaltica" w:hAnsi="UkrainianBaltica"/>
          <w:noProof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2F" w:rsidRPr="006F01B7" w:rsidRDefault="00F4502F" w:rsidP="00F4502F">
      <w:pPr>
        <w:jc w:val="both"/>
        <w:rPr>
          <w:rFonts w:ascii="Arial" w:hAnsi="Arial"/>
          <w:b/>
          <w:sz w:val="24"/>
          <w:szCs w:val="24"/>
          <w:lang w:val="uk-UA"/>
        </w:rPr>
      </w:pPr>
    </w:p>
    <w:p w:rsidR="00F4502F" w:rsidRPr="006F01B7" w:rsidRDefault="00F4502F" w:rsidP="00F4502F">
      <w:pPr>
        <w:keepNext/>
        <w:jc w:val="center"/>
        <w:outlineLvl w:val="0"/>
        <w:rPr>
          <w:b/>
          <w:szCs w:val="28"/>
          <w:lang w:val="uk-UA"/>
        </w:rPr>
      </w:pPr>
      <w:r w:rsidRPr="006F01B7">
        <w:rPr>
          <w:b/>
          <w:szCs w:val="28"/>
          <w:lang w:val="uk-UA"/>
        </w:rPr>
        <w:t>І Ч Н Я Н С Ь К А    М І С Ь К А    Р А Д А</w:t>
      </w:r>
    </w:p>
    <w:p w:rsidR="00F4502F" w:rsidRPr="006F01B7" w:rsidRDefault="00F4502F" w:rsidP="00F4502F">
      <w:pPr>
        <w:jc w:val="center"/>
        <w:rPr>
          <w:b/>
          <w:sz w:val="16"/>
          <w:szCs w:val="24"/>
          <w:lang w:val="uk-UA"/>
        </w:rPr>
      </w:pPr>
    </w:p>
    <w:p w:rsidR="00F4502F" w:rsidRPr="006F01B7" w:rsidRDefault="00F4502F" w:rsidP="00F4502F">
      <w:pPr>
        <w:jc w:val="center"/>
        <w:rPr>
          <w:b/>
          <w:szCs w:val="28"/>
          <w:lang w:val="uk-UA"/>
        </w:rPr>
      </w:pPr>
      <w:r w:rsidRPr="006F01B7">
        <w:rPr>
          <w:b/>
          <w:szCs w:val="28"/>
          <w:lang w:val="uk-UA"/>
        </w:rPr>
        <w:t>ВИКОНАВЧИЙ КОМІТЕТ</w:t>
      </w:r>
    </w:p>
    <w:p w:rsidR="00F4502F" w:rsidRPr="006F01B7" w:rsidRDefault="00F4502F" w:rsidP="00F4502F">
      <w:pPr>
        <w:jc w:val="center"/>
        <w:rPr>
          <w:szCs w:val="28"/>
          <w:lang w:val="uk-UA"/>
        </w:rPr>
      </w:pPr>
    </w:p>
    <w:p w:rsidR="00F4502F" w:rsidRPr="006F01B7" w:rsidRDefault="00F4502F" w:rsidP="00F4502F">
      <w:pPr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F4502F" w:rsidRDefault="00F4502F" w:rsidP="00F4502F">
      <w:pPr>
        <w:rPr>
          <w:szCs w:val="28"/>
          <w:lang w:val="uk-UA"/>
        </w:rPr>
      </w:pPr>
    </w:p>
    <w:p w:rsidR="00F4502F" w:rsidRPr="00322248" w:rsidRDefault="00F4502F" w:rsidP="00F4502F">
      <w:pPr>
        <w:rPr>
          <w:sz w:val="24"/>
          <w:szCs w:val="24"/>
          <w:lang w:val="uk-UA"/>
        </w:rPr>
      </w:pPr>
      <w:r w:rsidRPr="00322248">
        <w:rPr>
          <w:sz w:val="24"/>
          <w:szCs w:val="24"/>
          <w:lang w:val="uk-UA"/>
        </w:rPr>
        <w:t xml:space="preserve">18 листопада 2022 року                       </w:t>
      </w:r>
      <w:r>
        <w:rPr>
          <w:sz w:val="24"/>
          <w:szCs w:val="24"/>
          <w:lang w:val="uk-UA"/>
        </w:rPr>
        <w:t xml:space="preserve">          </w:t>
      </w:r>
      <w:r w:rsidRPr="00322248">
        <w:rPr>
          <w:sz w:val="24"/>
          <w:szCs w:val="24"/>
          <w:lang w:val="uk-UA"/>
        </w:rPr>
        <w:t>м. Ічня</w:t>
      </w:r>
      <w:r w:rsidRPr="0032224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</w:t>
      </w:r>
      <w:r w:rsidRPr="00322248">
        <w:rPr>
          <w:sz w:val="24"/>
          <w:szCs w:val="24"/>
          <w:lang w:val="uk-UA"/>
        </w:rPr>
        <w:tab/>
        <w:t xml:space="preserve">        </w:t>
      </w:r>
      <w:r w:rsidRPr="00322248">
        <w:rPr>
          <w:sz w:val="24"/>
          <w:szCs w:val="24"/>
          <w:lang w:val="uk-UA"/>
        </w:rPr>
        <w:tab/>
        <w:t>№</w:t>
      </w:r>
      <w:r>
        <w:rPr>
          <w:sz w:val="24"/>
          <w:szCs w:val="24"/>
          <w:lang w:val="uk-UA"/>
        </w:rPr>
        <w:t xml:space="preserve"> </w:t>
      </w:r>
      <w:r w:rsidRPr="00322248">
        <w:rPr>
          <w:sz w:val="24"/>
          <w:szCs w:val="24"/>
          <w:lang w:val="uk-UA"/>
        </w:rPr>
        <w:t>184</w:t>
      </w:r>
    </w:p>
    <w:p w:rsidR="00F4502F" w:rsidRDefault="00F4502F" w:rsidP="00F4502F">
      <w:pPr>
        <w:rPr>
          <w:b/>
          <w:sz w:val="24"/>
          <w:szCs w:val="24"/>
          <w:lang w:val="uk-UA"/>
        </w:rPr>
      </w:pPr>
    </w:p>
    <w:p w:rsidR="00F4502F" w:rsidRDefault="00F4502F" w:rsidP="00F4502F">
      <w:pPr>
        <w:ind w:right="5527"/>
        <w:rPr>
          <w:b/>
          <w:sz w:val="24"/>
          <w:szCs w:val="24"/>
          <w:lang w:val="uk-UA"/>
        </w:rPr>
      </w:pPr>
      <w:r w:rsidRPr="00E632A4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>виплату компенсації витрат за тимчасове розміщення внутрішньо переміщених осіб</w:t>
      </w:r>
    </w:p>
    <w:p w:rsidR="00F4502F" w:rsidRPr="00A362F5" w:rsidRDefault="00F4502F" w:rsidP="00F4502F">
      <w:pPr>
        <w:ind w:right="5527"/>
        <w:rPr>
          <w:b/>
          <w:sz w:val="24"/>
          <w:szCs w:val="24"/>
          <w:lang w:val="uk-UA"/>
        </w:rPr>
      </w:pPr>
    </w:p>
    <w:p w:rsidR="00F4502F" w:rsidRDefault="00F4502F" w:rsidP="00F4502F">
      <w:pPr>
        <w:ind w:firstLine="567"/>
        <w:jc w:val="both"/>
        <w:rPr>
          <w:b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 xml:space="preserve">На виконання Порядку компенсації витрат за тимчасове розміщення внутрішньо переміщених осіб, які перемістилися у період воєнного стану, затвердженого постановою кабінету Міністрів України 19 березня 2022 року № 333 (в редакції постанови Кабінету Міністрів України від 30 серпня 2022 року № 977), </w:t>
      </w:r>
      <w:r w:rsidRPr="00894EA3">
        <w:rPr>
          <w:bCs/>
          <w:color w:val="000000"/>
          <w:sz w:val="24"/>
          <w:szCs w:val="24"/>
          <w:lang w:val="uk-UA"/>
        </w:rPr>
        <w:t>керуючись</w:t>
      </w:r>
      <w:r>
        <w:rPr>
          <w:sz w:val="24"/>
          <w:szCs w:val="24"/>
          <w:lang w:val="uk-UA"/>
        </w:rPr>
        <w:t xml:space="preserve"> </w:t>
      </w:r>
      <w:r w:rsidRPr="00894EA3">
        <w:rPr>
          <w:sz w:val="24"/>
          <w:szCs w:val="24"/>
          <w:lang w:val="uk-UA" w:eastAsia="uk-UA"/>
        </w:rPr>
        <w:t>ст</w:t>
      </w:r>
      <w:r>
        <w:rPr>
          <w:sz w:val="24"/>
          <w:szCs w:val="24"/>
          <w:lang w:val="uk-UA" w:eastAsia="uk-UA"/>
        </w:rPr>
        <w:t>аттями</w:t>
      </w:r>
      <w:r w:rsidRPr="00894EA3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40, 59 </w:t>
      </w:r>
      <w:r w:rsidRPr="00894EA3">
        <w:rPr>
          <w:sz w:val="24"/>
          <w:szCs w:val="24"/>
          <w:lang w:val="uk-UA"/>
        </w:rPr>
        <w:t>Закону України «Про місцеве самоврядування в Україні»</w:t>
      </w:r>
      <w:r>
        <w:rPr>
          <w:sz w:val="24"/>
          <w:szCs w:val="24"/>
          <w:lang w:val="uk-UA"/>
        </w:rPr>
        <w:t>,</w:t>
      </w:r>
      <w:r w:rsidRPr="00921C1D">
        <w:rPr>
          <w:sz w:val="24"/>
          <w:szCs w:val="24"/>
          <w:lang w:val="uk-UA"/>
        </w:rPr>
        <w:t xml:space="preserve"> </w:t>
      </w:r>
      <w:r w:rsidRPr="00322248">
        <w:rPr>
          <w:sz w:val="24"/>
          <w:szCs w:val="24"/>
          <w:lang w:val="uk-UA"/>
        </w:rPr>
        <w:t>виконавчий комітет</w:t>
      </w:r>
      <w:r w:rsidRPr="00921C1D">
        <w:rPr>
          <w:b/>
          <w:sz w:val="24"/>
          <w:szCs w:val="24"/>
          <w:lang w:val="uk-UA"/>
        </w:rPr>
        <w:t xml:space="preserve"> </w:t>
      </w:r>
    </w:p>
    <w:p w:rsidR="00F4502F" w:rsidRDefault="00F4502F" w:rsidP="00F4502F">
      <w:pPr>
        <w:jc w:val="both"/>
        <w:rPr>
          <w:b/>
          <w:sz w:val="24"/>
          <w:szCs w:val="24"/>
          <w:lang w:val="uk-UA"/>
        </w:rPr>
      </w:pPr>
    </w:p>
    <w:p w:rsidR="00F4502F" w:rsidRDefault="00F4502F" w:rsidP="00F4502F">
      <w:pPr>
        <w:jc w:val="both"/>
        <w:rPr>
          <w:b/>
          <w:sz w:val="24"/>
          <w:szCs w:val="24"/>
          <w:lang w:val="uk-UA"/>
        </w:rPr>
      </w:pPr>
      <w:r w:rsidRPr="00921C1D">
        <w:rPr>
          <w:b/>
          <w:sz w:val="24"/>
          <w:szCs w:val="24"/>
          <w:lang w:val="uk-UA"/>
        </w:rPr>
        <w:t>ВИРІШИВ:</w:t>
      </w:r>
    </w:p>
    <w:p w:rsidR="00F4502F" w:rsidRPr="00921C1D" w:rsidRDefault="00F4502F" w:rsidP="00F4502F">
      <w:pPr>
        <w:ind w:firstLine="708"/>
        <w:jc w:val="both"/>
        <w:rPr>
          <w:sz w:val="24"/>
          <w:szCs w:val="24"/>
          <w:lang w:val="uk-UA"/>
        </w:rPr>
      </w:pPr>
    </w:p>
    <w:p w:rsidR="00F4502F" w:rsidRDefault="00F4502F" w:rsidP="00F4502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4"/>
          <w:szCs w:val="24"/>
          <w:lang w:val="uk-UA"/>
        </w:rPr>
      </w:pPr>
      <w:bookmarkStart w:id="0" w:name="n4"/>
      <w:bookmarkEnd w:id="0"/>
      <w:r>
        <w:rPr>
          <w:sz w:val="24"/>
          <w:szCs w:val="24"/>
          <w:lang w:val="uk-UA"/>
        </w:rPr>
        <w:t xml:space="preserve">Виплатити компенсацію витрат особам, що безоплатно тимчасово розмістили внутрішньо переміщених осіб згідно переліку (додається). </w:t>
      </w:r>
    </w:p>
    <w:p w:rsidR="00F4502F" w:rsidRDefault="00F4502F" w:rsidP="00F4502F">
      <w:pPr>
        <w:pStyle w:val="a3"/>
        <w:tabs>
          <w:tab w:val="left" w:pos="851"/>
        </w:tabs>
        <w:ind w:left="567"/>
        <w:contextualSpacing/>
        <w:jc w:val="both"/>
        <w:rPr>
          <w:sz w:val="24"/>
          <w:szCs w:val="24"/>
          <w:lang w:val="uk-UA"/>
        </w:rPr>
      </w:pPr>
    </w:p>
    <w:p w:rsidR="00F4502F" w:rsidRDefault="00F4502F" w:rsidP="00F4502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894EA3">
        <w:rPr>
          <w:color w:val="000000"/>
          <w:sz w:val="24"/>
          <w:szCs w:val="24"/>
          <w:bdr w:val="none" w:sz="0" w:space="0" w:color="auto" w:frame="1"/>
          <w:lang w:val="uk-UA"/>
        </w:rPr>
        <w:t>ідділу бухгалтерського обліку та звітності</w:t>
      </w:r>
      <w:r w:rsidRPr="00894EA3">
        <w:rPr>
          <w:rFonts w:ascii="Helvetica" w:hAnsi="Helvetica"/>
          <w:color w:val="000000"/>
          <w:sz w:val="24"/>
          <w:szCs w:val="24"/>
          <w:bdr w:val="none" w:sz="0" w:space="0" w:color="auto" w:frame="1"/>
        </w:rPr>
        <w:t> </w:t>
      </w:r>
      <w:r>
        <w:rPr>
          <w:sz w:val="24"/>
          <w:szCs w:val="24"/>
          <w:lang w:val="uk-UA"/>
        </w:rPr>
        <w:t xml:space="preserve"> міської ради</w:t>
      </w:r>
      <w:r w:rsidRPr="00894EA3">
        <w:rPr>
          <w:sz w:val="24"/>
          <w:szCs w:val="24"/>
          <w:lang w:val="uk-UA"/>
        </w:rPr>
        <w:t xml:space="preserve"> перерахувати кошти заявни</w:t>
      </w:r>
      <w:r>
        <w:rPr>
          <w:sz w:val="24"/>
          <w:szCs w:val="24"/>
          <w:lang w:val="uk-UA"/>
        </w:rPr>
        <w:t>кам</w:t>
      </w:r>
      <w:r w:rsidRPr="00894EA3">
        <w:rPr>
          <w:sz w:val="24"/>
          <w:szCs w:val="24"/>
          <w:lang w:val="uk-UA"/>
        </w:rPr>
        <w:t xml:space="preserve"> на відкрит</w:t>
      </w:r>
      <w:r>
        <w:rPr>
          <w:sz w:val="24"/>
          <w:szCs w:val="24"/>
          <w:lang w:val="uk-UA"/>
        </w:rPr>
        <w:t>і</w:t>
      </w:r>
      <w:r w:rsidRPr="00894EA3">
        <w:rPr>
          <w:sz w:val="24"/>
          <w:szCs w:val="24"/>
          <w:lang w:val="uk-UA"/>
        </w:rPr>
        <w:t xml:space="preserve"> особов</w:t>
      </w:r>
      <w:r>
        <w:rPr>
          <w:sz w:val="24"/>
          <w:szCs w:val="24"/>
          <w:lang w:val="uk-UA"/>
        </w:rPr>
        <w:t>і</w:t>
      </w:r>
      <w:r w:rsidRPr="00894EA3">
        <w:rPr>
          <w:sz w:val="24"/>
          <w:szCs w:val="24"/>
          <w:lang w:val="uk-UA"/>
        </w:rPr>
        <w:t xml:space="preserve"> рахун</w:t>
      </w:r>
      <w:r>
        <w:rPr>
          <w:sz w:val="24"/>
          <w:szCs w:val="24"/>
          <w:lang w:val="uk-UA"/>
        </w:rPr>
        <w:t>ки</w:t>
      </w:r>
      <w:r w:rsidRPr="00894EA3">
        <w:rPr>
          <w:sz w:val="24"/>
          <w:szCs w:val="24"/>
          <w:lang w:val="uk-UA"/>
        </w:rPr>
        <w:t xml:space="preserve"> у відділенн</w:t>
      </w:r>
      <w:r>
        <w:rPr>
          <w:sz w:val="24"/>
          <w:szCs w:val="24"/>
          <w:lang w:val="uk-UA"/>
        </w:rPr>
        <w:t>ях банків</w:t>
      </w:r>
      <w:r w:rsidRPr="00894EA3">
        <w:rPr>
          <w:sz w:val="24"/>
          <w:szCs w:val="24"/>
          <w:lang w:val="uk-UA"/>
        </w:rPr>
        <w:t>.</w:t>
      </w:r>
    </w:p>
    <w:p w:rsidR="00F4502F" w:rsidRDefault="00F4502F" w:rsidP="00F4502F">
      <w:pPr>
        <w:ind w:left="567"/>
        <w:jc w:val="both"/>
        <w:rPr>
          <w:sz w:val="24"/>
          <w:szCs w:val="24"/>
          <w:lang w:val="uk-UA"/>
        </w:rPr>
      </w:pPr>
    </w:p>
    <w:p w:rsidR="00F4502F" w:rsidRDefault="00F4502F" w:rsidP="00F4502F">
      <w:pPr>
        <w:ind w:left="567"/>
        <w:jc w:val="both"/>
        <w:rPr>
          <w:sz w:val="24"/>
          <w:szCs w:val="24"/>
          <w:lang w:val="uk-UA"/>
        </w:rPr>
      </w:pPr>
    </w:p>
    <w:p w:rsidR="00F4502F" w:rsidRPr="00894EA3" w:rsidRDefault="00F4502F" w:rsidP="00F4502F">
      <w:pPr>
        <w:ind w:left="567"/>
        <w:jc w:val="both"/>
        <w:rPr>
          <w:sz w:val="24"/>
          <w:szCs w:val="24"/>
          <w:lang w:val="uk-UA"/>
        </w:rPr>
      </w:pPr>
    </w:p>
    <w:p w:rsidR="00F4502F" w:rsidRDefault="00F4502F" w:rsidP="00F4502F">
      <w:pPr>
        <w:shd w:val="clear" w:color="auto" w:fill="FFFFFF"/>
        <w:tabs>
          <w:tab w:val="left" w:pos="7088"/>
        </w:tabs>
        <w:outlineLvl w:val="0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Олена БУТУРЛИМ</w:t>
      </w:r>
    </w:p>
    <w:p w:rsidR="00F4502F" w:rsidRDefault="00F4502F" w:rsidP="00F4502F">
      <w:pPr>
        <w:shd w:val="clear" w:color="auto" w:fill="FFFFFF"/>
        <w:outlineLvl w:val="0"/>
        <w:rPr>
          <w:b/>
          <w:sz w:val="24"/>
          <w:szCs w:val="24"/>
          <w:lang w:val="uk-UA"/>
        </w:rPr>
      </w:pPr>
    </w:p>
    <w:p w:rsidR="00F4502F" w:rsidRDefault="00F4502F" w:rsidP="00F4502F">
      <w:pPr>
        <w:shd w:val="clear" w:color="auto" w:fill="FFFFFF"/>
        <w:outlineLvl w:val="0"/>
        <w:rPr>
          <w:b/>
          <w:sz w:val="24"/>
          <w:szCs w:val="24"/>
          <w:lang w:val="uk-UA"/>
        </w:rPr>
      </w:pPr>
    </w:p>
    <w:p w:rsidR="00F4502F" w:rsidRPr="00B1285C" w:rsidRDefault="00F4502F" w:rsidP="00F4502F">
      <w:pPr>
        <w:shd w:val="clear" w:color="auto" w:fill="FFFFFF"/>
        <w:outlineLvl w:val="0"/>
        <w:rPr>
          <w:b/>
          <w:sz w:val="24"/>
          <w:szCs w:val="24"/>
          <w:lang w:val="uk-UA"/>
        </w:rPr>
      </w:pPr>
    </w:p>
    <w:p w:rsidR="00F4502F" w:rsidRPr="00322248" w:rsidRDefault="00F4502F" w:rsidP="00F4502F">
      <w:pPr>
        <w:shd w:val="clear" w:color="auto" w:fill="FFFFFF"/>
        <w:outlineLvl w:val="0"/>
        <w:rPr>
          <w:b/>
          <w:i/>
          <w:sz w:val="24"/>
          <w:szCs w:val="24"/>
        </w:rPr>
      </w:pPr>
    </w:p>
    <w:p w:rsidR="00F4502F" w:rsidRDefault="00F4502F" w:rsidP="00F4502F">
      <w:pPr>
        <w:rPr>
          <w:b/>
          <w:bCs/>
          <w:sz w:val="24"/>
          <w:szCs w:val="24"/>
          <w:lang w:val="uk-UA"/>
        </w:rPr>
      </w:pPr>
    </w:p>
    <w:p w:rsidR="00F4502F" w:rsidRDefault="00F4502F" w:rsidP="00F4502F">
      <w:pPr>
        <w:rPr>
          <w:b/>
          <w:bCs/>
          <w:sz w:val="24"/>
          <w:szCs w:val="24"/>
          <w:lang w:val="uk-UA"/>
        </w:rPr>
      </w:pPr>
    </w:p>
    <w:p w:rsidR="00F4502F" w:rsidRDefault="00F4502F" w:rsidP="00F4502F">
      <w:pPr>
        <w:rPr>
          <w:b/>
          <w:bCs/>
          <w:sz w:val="24"/>
          <w:szCs w:val="24"/>
          <w:lang w:val="uk-UA"/>
        </w:rPr>
      </w:pPr>
    </w:p>
    <w:p w:rsidR="00F4502F" w:rsidRDefault="00F4502F" w:rsidP="00F4502F">
      <w:pPr>
        <w:rPr>
          <w:b/>
          <w:bCs/>
          <w:sz w:val="24"/>
          <w:szCs w:val="24"/>
          <w:lang w:val="uk-UA"/>
        </w:rPr>
      </w:pPr>
    </w:p>
    <w:p w:rsidR="00F4502F" w:rsidRDefault="00F4502F" w:rsidP="00F4502F">
      <w:pPr>
        <w:rPr>
          <w:b/>
          <w:bCs/>
          <w:sz w:val="24"/>
          <w:szCs w:val="24"/>
          <w:lang w:val="uk-UA"/>
        </w:rPr>
      </w:pPr>
    </w:p>
    <w:p w:rsidR="00F4502F" w:rsidRDefault="00F4502F" w:rsidP="00F4502F">
      <w:pPr>
        <w:rPr>
          <w:b/>
          <w:bCs/>
          <w:sz w:val="24"/>
          <w:szCs w:val="24"/>
          <w:lang w:val="uk-UA"/>
        </w:rPr>
      </w:pPr>
    </w:p>
    <w:p w:rsidR="00F4502F" w:rsidRDefault="00F4502F" w:rsidP="00F4502F">
      <w:pPr>
        <w:rPr>
          <w:b/>
          <w:bCs/>
          <w:sz w:val="24"/>
          <w:szCs w:val="24"/>
          <w:lang w:val="uk-UA"/>
        </w:rPr>
        <w:sectPr w:rsidR="00F4502F" w:rsidSect="003222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502F" w:rsidRPr="00F4502F" w:rsidRDefault="00F4502F" w:rsidP="00F4502F">
      <w:pPr>
        <w:keepNext/>
        <w:keepLines/>
        <w:ind w:left="10348"/>
        <w:rPr>
          <w:noProof/>
          <w:sz w:val="24"/>
          <w:szCs w:val="24"/>
          <w:lang w:val="uk-UA"/>
        </w:rPr>
      </w:pPr>
      <w:r w:rsidRPr="00F4502F">
        <w:rPr>
          <w:noProof/>
          <w:sz w:val="24"/>
          <w:szCs w:val="24"/>
          <w:lang w:val="uk-UA"/>
        </w:rPr>
        <w:lastRenderedPageBreak/>
        <w:t xml:space="preserve">Додаток </w:t>
      </w:r>
      <w:r w:rsidRPr="00F4502F">
        <w:rPr>
          <w:noProof/>
          <w:sz w:val="24"/>
          <w:szCs w:val="24"/>
          <w:lang w:val="uk-UA"/>
        </w:rPr>
        <w:br/>
        <w:t xml:space="preserve">до рішення виконавчого комітету Ічнянської міської ради </w:t>
      </w:r>
    </w:p>
    <w:p w:rsidR="00F4502F" w:rsidRPr="00F4502F" w:rsidRDefault="00F4502F" w:rsidP="00F4502F">
      <w:pPr>
        <w:keepNext/>
        <w:keepLines/>
        <w:ind w:left="10348"/>
        <w:rPr>
          <w:noProof/>
          <w:sz w:val="24"/>
          <w:szCs w:val="24"/>
        </w:rPr>
      </w:pPr>
      <w:r w:rsidRPr="00F4502F">
        <w:rPr>
          <w:noProof/>
          <w:sz w:val="24"/>
          <w:szCs w:val="24"/>
        </w:rPr>
        <w:t>від  18 листопада 2022 року  № 184</w:t>
      </w:r>
    </w:p>
    <w:p w:rsidR="00F4502F" w:rsidRPr="00F4502F" w:rsidRDefault="00F4502F" w:rsidP="00F4502F">
      <w:pPr>
        <w:keepNext/>
        <w:keepLines/>
        <w:jc w:val="center"/>
        <w:rPr>
          <w:b/>
          <w:noProof/>
          <w:sz w:val="24"/>
          <w:szCs w:val="24"/>
        </w:rPr>
      </w:pPr>
    </w:p>
    <w:p w:rsidR="00F4502F" w:rsidRPr="00F4502F" w:rsidRDefault="00F4502F" w:rsidP="00F4502F">
      <w:pPr>
        <w:keepNext/>
        <w:keepLines/>
        <w:jc w:val="center"/>
        <w:rPr>
          <w:b/>
          <w:noProof/>
          <w:sz w:val="24"/>
          <w:szCs w:val="24"/>
        </w:rPr>
      </w:pPr>
      <w:r w:rsidRPr="00F4502F">
        <w:rPr>
          <w:b/>
          <w:noProof/>
          <w:sz w:val="24"/>
          <w:szCs w:val="24"/>
        </w:rPr>
        <w:t>ПЕРЕЛІК</w:t>
      </w:r>
      <w:r w:rsidRPr="00F4502F">
        <w:rPr>
          <w:b/>
          <w:noProof/>
          <w:sz w:val="24"/>
          <w:szCs w:val="24"/>
        </w:rPr>
        <w:br/>
        <w:t xml:space="preserve"> осіб, що безоплатно тимчасово розмістили внутрішньо переміщених осіб </w:t>
      </w:r>
    </w:p>
    <w:p w:rsidR="00F4502F" w:rsidRPr="00F4502F" w:rsidRDefault="00F4502F" w:rsidP="00F4502F">
      <w:pPr>
        <w:keepNext/>
        <w:keepLines/>
        <w:jc w:val="center"/>
        <w:rPr>
          <w:b/>
          <w:noProof/>
          <w:sz w:val="24"/>
          <w:szCs w:val="24"/>
        </w:rPr>
      </w:pPr>
      <w:r w:rsidRPr="00F4502F">
        <w:rPr>
          <w:b/>
          <w:noProof/>
          <w:sz w:val="24"/>
          <w:szCs w:val="24"/>
        </w:rPr>
        <w:t>та подали заяву про отримання компенсації витрат</w:t>
      </w:r>
    </w:p>
    <w:p w:rsidR="00F4502F" w:rsidRPr="00F4502F" w:rsidRDefault="00F4502F" w:rsidP="00F4502F">
      <w:pPr>
        <w:jc w:val="center"/>
        <w:rPr>
          <w:b/>
          <w:noProof/>
          <w:sz w:val="24"/>
          <w:szCs w:val="24"/>
        </w:rPr>
      </w:pPr>
      <w:r w:rsidRPr="00F4502F">
        <w:rPr>
          <w:b/>
          <w:noProof/>
          <w:sz w:val="24"/>
          <w:szCs w:val="24"/>
        </w:rPr>
        <w:t>за серпень 2022 року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552"/>
        <w:gridCol w:w="4673"/>
        <w:gridCol w:w="2551"/>
      </w:tblGrid>
      <w:tr w:rsidR="00F4502F" w:rsidRPr="00F4502F" w:rsidTr="00A40063">
        <w:trPr>
          <w:trHeight w:val="147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F4502F">
              <w:rPr>
                <w:noProof/>
                <w:sz w:val="20"/>
              </w:rPr>
              <w:t xml:space="preserve">                                                                                </w:t>
            </w:r>
            <w:r w:rsidRPr="00F4502F">
              <w:rPr>
                <w:noProof/>
                <w:sz w:val="20"/>
              </w:rPr>
              <w:tab/>
            </w:r>
            <w:r w:rsidRPr="00F4502F">
              <w:rPr>
                <w:noProof/>
                <w:sz w:val="20"/>
              </w:rPr>
              <w:tab/>
              <w:t xml:space="preserve">                                        </w:t>
            </w:r>
            <w:r w:rsidRPr="00F4502F">
              <w:rPr>
                <w:noProof/>
                <w:sz w:val="22"/>
                <w:szCs w:val="22"/>
              </w:rPr>
              <w:t>Поряд-ковий номер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F4502F">
              <w:rPr>
                <w:noProof/>
                <w:sz w:val="22"/>
                <w:szCs w:val="22"/>
              </w:rPr>
              <w:t>Прізвище, імʼя, по батькові (за наявності) особи, що розмістила внутрішньо переміщених осіб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F4502F">
              <w:rPr>
                <w:noProof/>
                <w:sz w:val="22"/>
                <w:szCs w:val="22"/>
              </w:rPr>
              <w:t>Реєстраційний номер облікової картки платника податків або серія та номер паспорта громадянина України*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</w:rPr>
            </w:pPr>
            <w:r w:rsidRPr="00F4502F">
              <w:rPr>
                <w:noProof/>
                <w:sz w:val="22"/>
                <w:szCs w:val="22"/>
                <w:highlight w:val="white"/>
              </w:rPr>
              <w:t xml:space="preserve">Номер банківського рахунка для </w:t>
            </w:r>
            <w:r w:rsidRPr="00F4502F">
              <w:rPr>
                <w:noProof/>
                <w:sz w:val="22"/>
                <w:szCs w:val="22"/>
              </w:rPr>
              <w:t>перерахування суми</w:t>
            </w:r>
            <w:r w:rsidRPr="00F4502F">
              <w:rPr>
                <w:noProof/>
                <w:sz w:val="22"/>
                <w:szCs w:val="22"/>
                <w:highlight w:val="white"/>
              </w:rPr>
              <w:t xml:space="preserve"> компенсації (за стандартом </w:t>
            </w:r>
            <w:r w:rsidRPr="00F4502F">
              <w:rPr>
                <w:noProof/>
                <w:sz w:val="22"/>
                <w:szCs w:val="22"/>
                <w:highlight w:val="white"/>
                <w:lang w:val="en-AU"/>
              </w:rPr>
              <w:t>IBAN</w:t>
            </w:r>
            <w:r w:rsidRPr="00F4502F">
              <w:rPr>
                <w:noProof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F4502F">
              <w:rPr>
                <w:noProof/>
                <w:sz w:val="22"/>
                <w:szCs w:val="22"/>
              </w:rPr>
              <w:t>Обсяг витрат, що підлягає компенсації</w:t>
            </w:r>
          </w:p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</w:p>
        </w:tc>
      </w:tr>
      <w:tr w:rsidR="00F4502F" w:rsidRPr="00F4502F" w:rsidTr="00A40063">
        <w:trPr>
          <w:trHeight w:val="56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en-AU"/>
              </w:rPr>
            </w:pPr>
            <w:r w:rsidRPr="00F4502F">
              <w:rPr>
                <w:noProof/>
                <w:sz w:val="22"/>
                <w:szCs w:val="22"/>
                <w:lang w:val="en-A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Корецький Володимир Іванович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1373,61 грн.</w:t>
            </w:r>
          </w:p>
        </w:tc>
      </w:tr>
      <w:tr w:rsidR="00F4502F" w:rsidRPr="00F4502F" w:rsidTr="00A40063">
        <w:trPr>
          <w:trHeight w:val="55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en-A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Куліш Віктор Владиславович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1373,61 грн.</w:t>
            </w:r>
          </w:p>
        </w:tc>
      </w:tr>
      <w:tr w:rsidR="00F4502F" w:rsidRPr="00F4502F" w:rsidTr="00A40063">
        <w:trPr>
          <w:trHeight w:val="57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Грицай Сергій Олексійович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23CA" w:rsidRPr="005223CA" w:rsidRDefault="005223CA" w:rsidP="005223CA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noProof/>
                <w:sz w:val="22"/>
                <w:szCs w:val="22"/>
                <w:lang w:val="uk-UA"/>
              </w:rPr>
              <w:t>***</w:t>
            </w:r>
          </w:p>
          <w:p w:rsidR="00F4502F" w:rsidRPr="00F4502F" w:rsidRDefault="00F4502F" w:rsidP="005223CA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915,74 грн.</w:t>
            </w:r>
          </w:p>
        </w:tc>
      </w:tr>
      <w:tr w:rsidR="00F4502F" w:rsidRPr="00F4502F" w:rsidTr="00A40063">
        <w:trPr>
          <w:trHeight w:val="55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Шовкун Надія Миколаївна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noProof/>
                <w:sz w:val="22"/>
                <w:szCs w:val="22"/>
                <w:lang w:val="uk-U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1344,07 грн.</w:t>
            </w:r>
          </w:p>
        </w:tc>
      </w:tr>
      <w:tr w:rsidR="00F4502F" w:rsidRPr="00F4502F" w:rsidTr="00A40063">
        <w:trPr>
          <w:trHeight w:val="54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Чаленко Максим Миколайович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1373,61 грн.</w:t>
            </w:r>
          </w:p>
        </w:tc>
      </w:tr>
      <w:tr w:rsidR="00F4502F" w:rsidRPr="00F4502F" w:rsidTr="00A40063">
        <w:trPr>
          <w:trHeight w:val="55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Гринь Валентина Іванівна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23CA" w:rsidRPr="00F4502F" w:rsidRDefault="005223CA" w:rsidP="005223CA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1373,61 грн.</w:t>
            </w:r>
          </w:p>
        </w:tc>
      </w:tr>
      <w:tr w:rsidR="00F4502F" w:rsidRPr="00F4502F" w:rsidTr="00A40063">
        <w:trPr>
          <w:trHeight w:val="57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Пахарина Ганна Василівна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noProof/>
                <w:sz w:val="22"/>
                <w:szCs w:val="22"/>
                <w:lang w:val="uk-U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1240,68 грн.</w:t>
            </w:r>
          </w:p>
        </w:tc>
      </w:tr>
      <w:tr w:rsidR="00F4502F" w:rsidRPr="00F4502F" w:rsidTr="00A40063">
        <w:trPr>
          <w:trHeight w:val="54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Радіна Зоя Леонідівна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443,10 грн.</w:t>
            </w:r>
          </w:p>
        </w:tc>
      </w:tr>
      <w:tr w:rsidR="00F4502F" w:rsidRPr="00F4502F" w:rsidTr="00A40063">
        <w:trPr>
          <w:trHeight w:val="56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Нечипоренко Іван Кузьмич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915,74 грн.</w:t>
            </w:r>
          </w:p>
        </w:tc>
      </w:tr>
      <w:tr w:rsidR="00F4502F" w:rsidRPr="00F4502F" w:rsidTr="00A40063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Денисенко Аліна Миколаївна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highlight w:val="yellow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915,74 грн.</w:t>
            </w:r>
          </w:p>
        </w:tc>
      </w:tr>
      <w:tr w:rsidR="00F4502F" w:rsidRPr="00F4502F" w:rsidTr="00A40063">
        <w:trPr>
          <w:trHeight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Коваленко Валентина Володимирівна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930,51 грн.</w:t>
            </w:r>
          </w:p>
        </w:tc>
      </w:tr>
      <w:tr w:rsidR="00F4502F" w:rsidRPr="00F4502F" w:rsidTr="00A40063">
        <w:trPr>
          <w:trHeight w:val="70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Мірошніченко Ніна Іванівна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915,74 грн.</w:t>
            </w:r>
          </w:p>
        </w:tc>
      </w:tr>
      <w:tr w:rsidR="00F4502F" w:rsidRPr="00F4502F" w:rsidTr="00A40063">
        <w:trPr>
          <w:trHeight w:val="55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highlight w:val="yellow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Власенко Алла Степанівна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915,74 грн.</w:t>
            </w:r>
          </w:p>
        </w:tc>
      </w:tr>
      <w:tr w:rsidR="00F4502F" w:rsidRPr="00F4502F" w:rsidTr="00A40063">
        <w:trPr>
          <w:trHeight w:val="56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highlight w:val="yellow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Біліченко Наталія Геннадіївна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1373,61 грн.</w:t>
            </w:r>
          </w:p>
        </w:tc>
      </w:tr>
      <w:tr w:rsidR="00F4502F" w:rsidRPr="00F4502F" w:rsidTr="00A40063">
        <w:trPr>
          <w:trHeight w:val="69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Градунова Світлана Степанівна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1373,61 грн.</w:t>
            </w:r>
          </w:p>
        </w:tc>
      </w:tr>
      <w:tr w:rsidR="00F4502F" w:rsidRPr="00F4502F" w:rsidTr="00A40063">
        <w:trPr>
          <w:trHeight w:val="69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Лаврук Олена Василівна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915,74 грн.</w:t>
            </w:r>
          </w:p>
        </w:tc>
      </w:tr>
      <w:tr w:rsidR="00F4502F" w:rsidRPr="00F4502F" w:rsidTr="00A40063">
        <w:trPr>
          <w:trHeight w:val="70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Гавриш Василь Миколайович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1373,61 грн.</w:t>
            </w:r>
          </w:p>
        </w:tc>
      </w:tr>
      <w:tr w:rsidR="00F4502F" w:rsidRPr="00F4502F" w:rsidTr="00A40063">
        <w:trPr>
          <w:trHeight w:val="68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Шовкун Олег Степанович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457,87 грн.</w:t>
            </w:r>
          </w:p>
        </w:tc>
      </w:tr>
      <w:tr w:rsidR="00F4502F" w:rsidRPr="00F4502F" w:rsidTr="00A40063">
        <w:trPr>
          <w:trHeight w:val="56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Бурлака Катерина Петрівна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561,26 грн.</w:t>
            </w:r>
          </w:p>
        </w:tc>
      </w:tr>
      <w:tr w:rsidR="00F4502F" w:rsidRPr="00F4502F" w:rsidTr="00A40063">
        <w:trPr>
          <w:trHeight w:val="69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 xml:space="preserve">Костюченко Людмила Олександрівна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384,02 грн.</w:t>
            </w:r>
          </w:p>
        </w:tc>
      </w:tr>
      <w:tr w:rsidR="00F4502F" w:rsidRPr="00F4502F" w:rsidTr="00A40063">
        <w:trPr>
          <w:trHeight w:val="55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Костенко Наталія Іванівна</w:t>
            </w:r>
          </w:p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679,42 грн.</w:t>
            </w:r>
          </w:p>
        </w:tc>
      </w:tr>
      <w:tr w:rsidR="00F4502F" w:rsidRPr="00F4502F" w:rsidTr="00A40063">
        <w:trPr>
          <w:trHeight w:val="4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Ярова Любов Олександрівна</w:t>
            </w:r>
          </w:p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uk-UA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4502F" w:rsidRPr="00F4502F" w:rsidRDefault="005223CA" w:rsidP="00F4502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5223CA">
              <w:rPr>
                <w:sz w:val="24"/>
                <w:szCs w:val="24"/>
                <w:lang w:val="uk-UA" w:eastAsia="ar-SA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502F" w:rsidRPr="00F4502F" w:rsidRDefault="00F4502F" w:rsidP="00F4502F">
            <w:pPr>
              <w:spacing w:line="223" w:lineRule="auto"/>
              <w:jc w:val="center"/>
              <w:rPr>
                <w:noProof/>
                <w:sz w:val="22"/>
                <w:szCs w:val="22"/>
                <w:lang w:val="uk-UA"/>
              </w:rPr>
            </w:pPr>
            <w:r w:rsidRPr="00F4502F">
              <w:rPr>
                <w:noProof/>
                <w:sz w:val="22"/>
                <w:szCs w:val="22"/>
                <w:lang w:val="uk-UA"/>
              </w:rPr>
              <w:t>915,74 грн.</w:t>
            </w:r>
          </w:p>
        </w:tc>
      </w:tr>
    </w:tbl>
    <w:p w:rsidR="00F4502F" w:rsidRPr="00F4502F" w:rsidRDefault="00F4502F" w:rsidP="00F4502F">
      <w:pPr>
        <w:widowControl w:val="0"/>
        <w:rPr>
          <w:b/>
          <w:noProof/>
          <w:sz w:val="22"/>
          <w:szCs w:val="22"/>
        </w:rPr>
      </w:pPr>
      <w:r w:rsidRPr="00F4502F">
        <w:rPr>
          <w:b/>
          <w:noProof/>
          <w:sz w:val="22"/>
          <w:szCs w:val="22"/>
        </w:rPr>
        <w:t xml:space="preserve">                                     Усього</w:t>
      </w:r>
      <w:r w:rsidRPr="00F4502F">
        <w:rPr>
          <w:b/>
          <w:noProof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22066,38</w:t>
      </w:r>
      <w:r w:rsidRPr="00F4502F">
        <w:rPr>
          <w:b/>
          <w:noProof/>
          <w:sz w:val="22"/>
          <w:szCs w:val="22"/>
        </w:rPr>
        <w:t xml:space="preserve"> грн.</w:t>
      </w:r>
    </w:p>
    <w:p w:rsidR="00F4502F" w:rsidRPr="00F4502F" w:rsidRDefault="00F4502F" w:rsidP="00F4502F">
      <w:pPr>
        <w:widowControl w:val="0"/>
        <w:rPr>
          <w:b/>
          <w:noProof/>
          <w:sz w:val="22"/>
          <w:szCs w:val="22"/>
        </w:rPr>
      </w:pPr>
    </w:p>
    <w:p w:rsidR="00F4502F" w:rsidRDefault="00F4502F" w:rsidP="00F4502F">
      <w:pPr>
        <w:tabs>
          <w:tab w:val="left" w:pos="7088"/>
        </w:tabs>
        <w:jc w:val="both"/>
        <w:rPr>
          <w:b/>
          <w:noProof/>
          <w:sz w:val="24"/>
          <w:szCs w:val="24"/>
          <w:lang w:val="uk-UA"/>
        </w:rPr>
      </w:pPr>
      <w:r w:rsidRPr="00F4502F">
        <w:rPr>
          <w:noProof/>
          <w:sz w:val="24"/>
          <w:szCs w:val="24"/>
          <w:lang w:val="uk-UA"/>
        </w:rPr>
        <w:t xml:space="preserve">                          </w:t>
      </w:r>
      <w:r w:rsidRPr="00F4502F">
        <w:rPr>
          <w:b/>
          <w:noProof/>
          <w:sz w:val="24"/>
          <w:szCs w:val="24"/>
          <w:lang w:val="uk-UA"/>
        </w:rPr>
        <w:t>Міський голова                                                                                                Олена БУТУРЛИМ</w:t>
      </w:r>
    </w:p>
    <w:p w:rsidR="005223CA" w:rsidRPr="005223CA" w:rsidRDefault="005223CA" w:rsidP="005223CA">
      <w:pPr>
        <w:jc w:val="both"/>
        <w:outlineLvl w:val="0"/>
        <w:rPr>
          <w:b/>
          <w:sz w:val="24"/>
          <w:szCs w:val="24"/>
          <w:lang w:val="uk-UA"/>
        </w:rPr>
      </w:pPr>
      <w:r w:rsidRPr="005223CA">
        <w:rPr>
          <w:b/>
          <w:sz w:val="24"/>
          <w:szCs w:val="24"/>
          <w:lang w:val="uk-UA"/>
        </w:rPr>
        <w:t>________________________________________________________</w:t>
      </w:r>
    </w:p>
    <w:p w:rsidR="005223CA" w:rsidRPr="00F4502F" w:rsidRDefault="005223CA" w:rsidP="005223CA">
      <w:pPr>
        <w:suppressAutoHyphens/>
        <w:jc w:val="both"/>
        <w:rPr>
          <w:b/>
          <w:noProof/>
          <w:sz w:val="24"/>
          <w:szCs w:val="24"/>
          <w:lang w:val="uk-UA"/>
        </w:rPr>
      </w:pPr>
      <w:r w:rsidRPr="005223CA">
        <w:rPr>
          <w:sz w:val="24"/>
          <w:szCs w:val="24"/>
          <w:lang w:val="uk-UA" w:eastAsia="ar-SA"/>
        </w:rPr>
        <w:t>*** Примітка: З вилученням інформації з обмеженим доступом</w:t>
      </w:r>
      <w:bookmarkStart w:id="1" w:name="_GoBack"/>
      <w:bookmarkEnd w:id="1"/>
    </w:p>
    <w:sectPr w:rsidR="005223CA" w:rsidRPr="00F4502F" w:rsidSect="00F4502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998"/>
    <w:multiLevelType w:val="hybridMultilevel"/>
    <w:tmpl w:val="F13E7110"/>
    <w:lvl w:ilvl="0" w:tplc="057807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D7"/>
    <w:rsid w:val="00252BD7"/>
    <w:rsid w:val="002E13F4"/>
    <w:rsid w:val="005223CA"/>
    <w:rsid w:val="00B1262B"/>
    <w:rsid w:val="00F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502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502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2022-11-21T10:59:00Z</dcterms:created>
  <dcterms:modified xsi:type="dcterms:W3CDTF">2022-11-21T11:09:00Z</dcterms:modified>
</cp:coreProperties>
</file>